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64" w:rsidRPr="00B60364" w:rsidRDefault="0066063D" w:rsidP="00B60364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noProof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35pt;margin-top:-6.35pt;width:46.15pt;height:50.4pt;z-index:251659264;visibility:visible;mso-wrap-edited:f">
            <v:imagedata r:id="rId9" o:title=""/>
            <w10:wrap type="topAndBottom"/>
          </v:shape>
          <o:OLEObject Type="Embed" ProgID="Word.Picture.8" ShapeID="_x0000_s1026" DrawAspect="Content" ObjectID="_1543909977" r:id="rId10"/>
        </w:pict>
      </w:r>
      <w:r w:rsidR="00B60364" w:rsidRPr="00B60364">
        <w:rPr>
          <w:rFonts w:ascii="Times New Roman" w:hAnsi="Times New Roman"/>
          <w:sz w:val="20"/>
          <w:szCs w:val="20"/>
          <w:lang w:eastAsia="ru-RU"/>
        </w:rPr>
        <w:t>ЧЕЛЯБИНСКАЯ ОБЛАСТЬ</w:t>
      </w:r>
    </w:p>
    <w:p w:rsidR="00B60364" w:rsidRPr="00B60364" w:rsidRDefault="00B60364" w:rsidP="00B60364">
      <w:pPr>
        <w:keepNext/>
        <w:spacing w:after="0" w:line="240" w:lineRule="auto"/>
        <w:outlineLvl w:val="0"/>
        <w:rPr>
          <w:rFonts w:ascii="Times New Roman" w:hAnsi="Times New Roman"/>
          <w:sz w:val="30"/>
          <w:szCs w:val="20"/>
          <w:lang w:eastAsia="ru-RU"/>
        </w:rPr>
      </w:pPr>
      <w:r w:rsidRPr="00B60364">
        <w:rPr>
          <w:rFonts w:ascii="Times New Roman" w:hAnsi="Times New Roman"/>
          <w:sz w:val="30"/>
          <w:szCs w:val="20"/>
          <w:lang w:eastAsia="ru-RU"/>
        </w:rPr>
        <w:t xml:space="preserve">                                      </w:t>
      </w:r>
      <w:r w:rsidRPr="00B60364">
        <w:rPr>
          <w:rFonts w:ascii="Times New Roman" w:hAnsi="Times New Roman"/>
          <w:sz w:val="30"/>
          <w:szCs w:val="20"/>
          <w:lang w:eastAsia="ru-RU"/>
        </w:rPr>
        <w:tab/>
      </w:r>
      <w:r w:rsidRPr="00B60364">
        <w:rPr>
          <w:rFonts w:ascii="Times New Roman" w:hAnsi="Times New Roman"/>
          <w:sz w:val="30"/>
          <w:szCs w:val="20"/>
          <w:lang w:eastAsia="ru-RU"/>
        </w:rPr>
        <w:tab/>
      </w:r>
      <w:r w:rsidRPr="00B60364">
        <w:rPr>
          <w:rFonts w:ascii="Times New Roman" w:hAnsi="Times New Roman"/>
          <w:sz w:val="30"/>
          <w:szCs w:val="20"/>
          <w:lang w:eastAsia="ru-RU"/>
        </w:rPr>
        <w:tab/>
        <w:t xml:space="preserve">   </w:t>
      </w:r>
    </w:p>
    <w:p w:rsidR="00B60364" w:rsidRPr="00B60364" w:rsidRDefault="00B60364" w:rsidP="00B6036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B60364">
        <w:rPr>
          <w:rFonts w:ascii="Times New Roman" w:hAnsi="Times New Roman"/>
          <w:b/>
          <w:sz w:val="32"/>
          <w:szCs w:val="32"/>
          <w:lang w:eastAsia="ru-RU"/>
        </w:rPr>
        <w:t>АДМИНИСТРАЦИЯ</w:t>
      </w:r>
    </w:p>
    <w:p w:rsidR="00B60364" w:rsidRPr="00B60364" w:rsidRDefault="00B60364" w:rsidP="00B60364">
      <w:pPr>
        <w:keepNext/>
        <w:spacing w:after="0" w:line="240" w:lineRule="auto"/>
        <w:outlineLvl w:val="0"/>
        <w:rPr>
          <w:rFonts w:ascii="Times New Roman" w:hAnsi="Times New Roman"/>
          <w:b/>
          <w:sz w:val="32"/>
          <w:szCs w:val="32"/>
          <w:lang w:eastAsia="ru-RU"/>
        </w:rPr>
      </w:pPr>
      <w:r w:rsidRPr="00B60364">
        <w:rPr>
          <w:rFonts w:ascii="Times New Roman" w:hAnsi="Times New Roman"/>
          <w:b/>
          <w:sz w:val="32"/>
          <w:szCs w:val="32"/>
          <w:lang w:eastAsia="ru-RU"/>
        </w:rPr>
        <w:t xml:space="preserve">                 ЗЛАТОУСТОВСКОГО ГОРОДСКОГО ОКРУГА </w:t>
      </w:r>
    </w:p>
    <w:p w:rsidR="00B60364" w:rsidRPr="00B60364" w:rsidRDefault="00B60364" w:rsidP="00B60364">
      <w:pPr>
        <w:keepNext/>
        <w:spacing w:after="0" w:line="240" w:lineRule="auto"/>
        <w:outlineLvl w:val="1"/>
        <w:rPr>
          <w:rFonts w:ascii="Times New Roman" w:hAnsi="Times New Roman"/>
          <w:b/>
          <w:sz w:val="36"/>
          <w:szCs w:val="36"/>
          <w:lang w:eastAsia="ru-RU"/>
        </w:rPr>
      </w:pPr>
      <w:r w:rsidRPr="00B60364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</w:t>
      </w:r>
      <w:r w:rsidRPr="00B60364">
        <w:rPr>
          <w:rFonts w:ascii="Times New Roman" w:hAnsi="Times New Roman"/>
          <w:b/>
          <w:sz w:val="32"/>
          <w:szCs w:val="32"/>
          <w:lang w:eastAsia="ru-RU"/>
        </w:rPr>
        <w:tab/>
        <w:t xml:space="preserve">   </w:t>
      </w:r>
      <w:r w:rsidRPr="00B60364"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B60364" w:rsidRPr="00B60364" w:rsidRDefault="00B60364" w:rsidP="00B60364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60364" w:rsidRPr="00B60364" w:rsidRDefault="00B60364" w:rsidP="00B60364">
      <w:pPr>
        <w:pBdr>
          <w:top w:val="thickThinSmallGap" w:sz="24" w:space="3" w:color="auto"/>
        </w:pBdr>
        <w:spacing w:after="0" w:line="240" w:lineRule="auto"/>
        <w:jc w:val="both"/>
        <w:rPr>
          <w:rFonts w:ascii="Times New Roman" w:hAnsi="Times New Roman"/>
          <w:sz w:val="8"/>
          <w:szCs w:val="20"/>
          <w:lang w:eastAsia="ru-RU"/>
        </w:rPr>
      </w:pPr>
    </w:p>
    <w:p w:rsidR="0066063D" w:rsidRPr="0066063D" w:rsidRDefault="0066063D" w:rsidP="0066063D">
      <w:pPr>
        <w:spacing w:after="0" w:line="240" w:lineRule="auto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66063D">
        <w:rPr>
          <w:rFonts w:ascii="Times New Roman" w:hAnsi="Times New Roman"/>
          <w:sz w:val="28"/>
          <w:szCs w:val="20"/>
          <w:u w:val="single"/>
          <w:lang w:eastAsia="ru-RU"/>
        </w:rPr>
        <w:t>21.12.2016 г. № 569-П</w:t>
      </w:r>
      <w:bookmarkStart w:id="0" w:name="_GoBack"/>
      <w:bookmarkEnd w:id="0"/>
    </w:p>
    <w:p w:rsidR="00B60364" w:rsidRPr="00B60364" w:rsidRDefault="00B60364" w:rsidP="00B60364">
      <w:pPr>
        <w:spacing w:after="0" w:line="360" w:lineRule="auto"/>
        <w:rPr>
          <w:rFonts w:ascii="Times New Roman" w:hAnsi="Times New Roman"/>
          <w:sz w:val="20"/>
          <w:szCs w:val="20"/>
          <w:lang w:eastAsia="ru-RU"/>
        </w:rPr>
      </w:pPr>
      <w:r w:rsidRPr="00B60364">
        <w:rPr>
          <w:rFonts w:ascii="Times New Roman" w:hAnsi="Times New Roman"/>
          <w:sz w:val="20"/>
          <w:szCs w:val="20"/>
          <w:lang w:eastAsia="ru-RU"/>
        </w:rPr>
        <w:t xml:space="preserve">                       г. Златоуст</w:t>
      </w:r>
      <w:r w:rsidRPr="00B6036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0364" w:rsidRPr="00B60364" w:rsidRDefault="00B60364" w:rsidP="00B60364">
      <w:pPr>
        <w:spacing w:after="0" w:line="240" w:lineRule="auto"/>
        <w:jc w:val="both"/>
        <w:rPr>
          <w:rFonts w:ascii="Times New Roman" w:eastAsia="Calibri" w:hAnsi="Times New Roman"/>
          <w:sz w:val="28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</w:tblGrid>
      <w:tr w:rsidR="00B60364" w:rsidRPr="00B60364" w:rsidTr="00B60364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B60364" w:rsidRPr="00B60364" w:rsidRDefault="00B60364" w:rsidP="00B6036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внесении изменений в постановление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Администрации Златоустовского городского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округа от 06.12.2013 г. № 506-П  </w:t>
            </w:r>
          </w:p>
          <w:p w:rsidR="00B60364" w:rsidRPr="00B60364" w:rsidRDefault="00B60364" w:rsidP="00B6036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«Об утверждении муниципальной программы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Златоустовского городского округа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603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«Капитальное строительство объектов собственности Златоустовского городского округа»</w:t>
            </w:r>
          </w:p>
        </w:tc>
      </w:tr>
    </w:tbl>
    <w:p w:rsidR="008112FF" w:rsidRPr="00B60364" w:rsidRDefault="008112FF" w:rsidP="008112FF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  <w:lang w:eastAsia="en-US"/>
        </w:rPr>
      </w:pPr>
    </w:p>
    <w:p w:rsidR="00B60364" w:rsidRPr="00B60364" w:rsidRDefault="00B60364" w:rsidP="008112FF">
      <w:pPr>
        <w:pStyle w:val="ConsPlusTitle"/>
        <w:widowControl/>
        <w:rPr>
          <w:rFonts w:ascii="Times New Roman" w:hAnsi="Times New Roman" w:cs="Times New Roman"/>
          <w:sz w:val="28"/>
          <w:szCs w:val="24"/>
        </w:rPr>
      </w:pPr>
    </w:p>
    <w:p w:rsidR="00CC130C" w:rsidRPr="00B60364" w:rsidRDefault="008112FF" w:rsidP="00B603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60364">
        <w:rPr>
          <w:rFonts w:ascii="Times New Roman" w:hAnsi="Times New Roman"/>
          <w:sz w:val="28"/>
          <w:szCs w:val="24"/>
        </w:rPr>
        <w:t xml:space="preserve">В </w:t>
      </w:r>
      <w:r w:rsidR="00376AB0" w:rsidRPr="00B60364">
        <w:rPr>
          <w:rFonts w:ascii="Times New Roman" w:hAnsi="Times New Roman"/>
          <w:sz w:val="28"/>
          <w:szCs w:val="24"/>
        </w:rPr>
        <w:t>целях уточнения объемов финансирования муниципальной программы Златоустовского городского округа «Капитальное строительство объектов собственности Златоустовского городского округа»</w:t>
      </w:r>
      <w:r w:rsidR="000B45F9" w:rsidRPr="00B60364">
        <w:rPr>
          <w:rFonts w:ascii="Times New Roman" w:hAnsi="Times New Roman"/>
          <w:sz w:val="28"/>
          <w:szCs w:val="24"/>
        </w:rPr>
        <w:t>,</w:t>
      </w:r>
    </w:p>
    <w:p w:rsidR="008112FF" w:rsidRPr="00B60364" w:rsidRDefault="008112FF" w:rsidP="00B603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60364">
        <w:rPr>
          <w:rFonts w:ascii="Times New Roman" w:hAnsi="Times New Roman"/>
          <w:sz w:val="28"/>
          <w:szCs w:val="24"/>
        </w:rPr>
        <w:t>ПОСТАНОВЛЯЮ:</w:t>
      </w:r>
    </w:p>
    <w:p w:rsidR="00F473A8" w:rsidRPr="00B60364" w:rsidRDefault="008112FF" w:rsidP="00B6036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B60364">
        <w:rPr>
          <w:rFonts w:ascii="Times New Roman" w:hAnsi="Times New Roman" w:cs="Times New Roman"/>
          <w:b w:val="0"/>
          <w:sz w:val="28"/>
          <w:szCs w:val="24"/>
        </w:rPr>
        <w:t xml:space="preserve">1. Внести в приложение к постановлению Администрации Златоустовского городского округа </w:t>
      </w:r>
      <w:r w:rsidR="00951134">
        <w:rPr>
          <w:rFonts w:ascii="Times New Roman" w:hAnsi="Times New Roman"/>
          <w:b w:val="0"/>
          <w:sz w:val="28"/>
          <w:szCs w:val="24"/>
        </w:rPr>
        <w:t>06.12.2013 г. № 506-П</w:t>
      </w:r>
      <w:r w:rsidR="00E44027" w:rsidRPr="00B60364">
        <w:rPr>
          <w:rFonts w:ascii="Times New Roman" w:hAnsi="Times New Roman"/>
          <w:b w:val="0"/>
          <w:sz w:val="28"/>
          <w:szCs w:val="24"/>
        </w:rPr>
        <w:t xml:space="preserve"> «Об утверждении муниципальной программы  Златоустовского городского округа  «Капитальное строительство объектов собственности Златоустовского городского округа»</w:t>
      </w:r>
      <w:r w:rsidR="000B45F9" w:rsidRPr="00B60364">
        <w:rPr>
          <w:rFonts w:ascii="Times New Roman" w:hAnsi="Times New Roman"/>
          <w:b w:val="0"/>
          <w:sz w:val="28"/>
          <w:szCs w:val="24"/>
        </w:rPr>
        <w:t xml:space="preserve"> </w:t>
      </w:r>
      <w:r w:rsidR="00B60364">
        <w:rPr>
          <w:rFonts w:ascii="Times New Roman" w:hAnsi="Times New Roman"/>
          <w:b w:val="0"/>
          <w:sz w:val="28"/>
          <w:szCs w:val="24"/>
        </w:rPr>
        <w:t xml:space="preserve">                    </w:t>
      </w:r>
      <w:r w:rsidR="00E44027" w:rsidRPr="00B60364">
        <w:rPr>
          <w:rFonts w:ascii="Times New Roman" w:hAnsi="Times New Roman"/>
          <w:b w:val="0"/>
          <w:sz w:val="28"/>
          <w:szCs w:val="24"/>
        </w:rPr>
        <w:t>(в редакции</w:t>
      </w:r>
      <w:r w:rsidR="000F2AE6" w:rsidRPr="00B60364">
        <w:rPr>
          <w:rFonts w:ascii="Times New Roman" w:hAnsi="Times New Roman"/>
          <w:b w:val="0"/>
          <w:sz w:val="28"/>
          <w:szCs w:val="24"/>
        </w:rPr>
        <w:t xml:space="preserve"> от 22.01.2016 г. № 18</w:t>
      </w:r>
      <w:r w:rsidRPr="00B60364">
        <w:rPr>
          <w:rFonts w:ascii="Times New Roman" w:hAnsi="Times New Roman"/>
          <w:b w:val="0"/>
          <w:sz w:val="28"/>
          <w:szCs w:val="24"/>
        </w:rPr>
        <w:t>-П</w:t>
      </w:r>
      <w:r w:rsidR="007A2FD1" w:rsidRPr="00B60364">
        <w:rPr>
          <w:rFonts w:ascii="Times New Roman" w:hAnsi="Times New Roman"/>
          <w:b w:val="0"/>
          <w:sz w:val="28"/>
          <w:szCs w:val="24"/>
        </w:rPr>
        <w:t>,</w:t>
      </w:r>
      <w:r w:rsidR="000E684D" w:rsidRPr="00B60364">
        <w:rPr>
          <w:rFonts w:ascii="Times New Roman" w:hAnsi="Times New Roman"/>
          <w:b w:val="0"/>
          <w:sz w:val="28"/>
          <w:szCs w:val="24"/>
        </w:rPr>
        <w:t xml:space="preserve"> </w:t>
      </w:r>
      <w:r w:rsidR="007A2FD1" w:rsidRPr="00B60364">
        <w:rPr>
          <w:rFonts w:ascii="Times New Roman" w:hAnsi="Times New Roman"/>
          <w:b w:val="0"/>
          <w:sz w:val="28"/>
          <w:szCs w:val="24"/>
        </w:rPr>
        <w:t>от 01.04.2016 г. № 132-П</w:t>
      </w:r>
      <w:r w:rsidR="00161BFA" w:rsidRPr="00B60364">
        <w:rPr>
          <w:rFonts w:ascii="Times New Roman" w:hAnsi="Times New Roman"/>
          <w:b w:val="0"/>
          <w:sz w:val="28"/>
          <w:szCs w:val="24"/>
        </w:rPr>
        <w:t>, от</w:t>
      </w:r>
      <w:r w:rsidR="00DF1B59" w:rsidRPr="00B60364">
        <w:rPr>
          <w:rFonts w:ascii="Times New Roman" w:hAnsi="Times New Roman"/>
          <w:b w:val="0"/>
          <w:sz w:val="28"/>
          <w:szCs w:val="24"/>
        </w:rPr>
        <w:t xml:space="preserve"> 30.08.2016 г. № 382-П</w:t>
      </w:r>
      <w:r w:rsidR="00857F14" w:rsidRPr="00B60364">
        <w:rPr>
          <w:rFonts w:ascii="Times New Roman" w:hAnsi="Times New Roman"/>
          <w:b w:val="0"/>
          <w:sz w:val="28"/>
          <w:szCs w:val="24"/>
        </w:rPr>
        <w:t>, от 26.10.2016</w:t>
      </w:r>
      <w:r w:rsidR="00B60364">
        <w:rPr>
          <w:rFonts w:ascii="Times New Roman" w:hAnsi="Times New Roman"/>
          <w:b w:val="0"/>
          <w:sz w:val="28"/>
          <w:szCs w:val="24"/>
        </w:rPr>
        <w:t xml:space="preserve"> </w:t>
      </w:r>
      <w:r w:rsidR="00857F14" w:rsidRPr="00B60364">
        <w:rPr>
          <w:rFonts w:ascii="Times New Roman" w:hAnsi="Times New Roman"/>
          <w:b w:val="0"/>
          <w:sz w:val="28"/>
          <w:szCs w:val="24"/>
        </w:rPr>
        <w:t>г. № 468-П</w:t>
      </w:r>
      <w:r w:rsidR="00E44027" w:rsidRPr="00B60364">
        <w:rPr>
          <w:rFonts w:ascii="Times New Roman" w:hAnsi="Times New Roman"/>
          <w:b w:val="0"/>
          <w:sz w:val="28"/>
          <w:szCs w:val="24"/>
        </w:rPr>
        <w:t>)</w:t>
      </w:r>
      <w:r w:rsidRPr="00B60364">
        <w:rPr>
          <w:rFonts w:ascii="Times New Roman" w:hAnsi="Times New Roman"/>
          <w:b w:val="0"/>
          <w:sz w:val="28"/>
          <w:szCs w:val="24"/>
        </w:rPr>
        <w:t xml:space="preserve"> </w:t>
      </w:r>
      <w:r w:rsidRPr="00B60364">
        <w:rPr>
          <w:rFonts w:ascii="Times New Roman" w:hAnsi="Times New Roman" w:cs="Times New Roman"/>
          <w:b w:val="0"/>
          <w:sz w:val="28"/>
          <w:szCs w:val="24"/>
        </w:rPr>
        <w:t xml:space="preserve">(далее – </w:t>
      </w:r>
      <w:r w:rsidR="00376AB0" w:rsidRPr="00B60364">
        <w:rPr>
          <w:rFonts w:ascii="Times New Roman" w:hAnsi="Times New Roman" w:cs="Times New Roman"/>
          <w:b w:val="0"/>
          <w:sz w:val="28"/>
          <w:szCs w:val="24"/>
        </w:rPr>
        <w:t>муниципальная программа</w:t>
      </w:r>
      <w:r w:rsidRPr="00B60364">
        <w:rPr>
          <w:rFonts w:ascii="Times New Roman" w:hAnsi="Times New Roman" w:cs="Times New Roman"/>
          <w:b w:val="0"/>
          <w:sz w:val="28"/>
          <w:szCs w:val="24"/>
        </w:rPr>
        <w:t>) следующие изменения:</w:t>
      </w:r>
    </w:p>
    <w:p w:rsidR="008664DF" w:rsidRDefault="00F473A8" w:rsidP="008664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B60364">
        <w:rPr>
          <w:rFonts w:ascii="Times New Roman" w:hAnsi="Times New Roman" w:cs="Times New Roman"/>
          <w:b w:val="0"/>
          <w:sz w:val="28"/>
          <w:szCs w:val="24"/>
        </w:rPr>
        <w:t>1) строку «Объёмы бюджетных ассигнований муниципальной программы» Паспорта муниципальной программы изложить в следующей редакции:</w:t>
      </w:r>
    </w:p>
    <w:p w:rsidR="0002696C" w:rsidRDefault="0002696C" w:rsidP="008664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02696C" w:rsidTr="0002696C">
        <w:tc>
          <w:tcPr>
            <w:tcW w:w="4926" w:type="dxa"/>
          </w:tcPr>
          <w:p w:rsidR="0002696C" w:rsidRPr="00796FF7" w:rsidRDefault="0002696C" w:rsidP="000269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6FF7">
              <w:rPr>
                <w:rFonts w:ascii="Times New Roman" w:hAnsi="Times New Roman" w:cs="Times New Roman"/>
                <w:sz w:val="24"/>
                <w:szCs w:val="24"/>
              </w:rPr>
              <w:t>Объёмы бюджетных ассигнований муниципальной программы</w:t>
            </w:r>
          </w:p>
          <w:p w:rsidR="0002696C" w:rsidRDefault="0002696C" w:rsidP="008664D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</w:tc>
        <w:tc>
          <w:tcPr>
            <w:tcW w:w="4927" w:type="dxa"/>
          </w:tcPr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796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финансирования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2014-2017 годах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169 391,953 тыс. рублей,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за счёт: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областного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85 900,530 тыс. рублей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средств бюджета Златоустовского городского округа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83 491,423 тыс. рублей;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финансирования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2014 году 45 463,803 тыс. рублей, в том числе за счёт: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областного бюджета 37 513,730 тыс. рублей;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бюджета Златоустовского городского округа –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7 950,073 тыс. рублей.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Объём финансирования Программы в 2015 году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61 100,178 тыс. рублей, в том числе за счёт: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областного бюджета 47 080,200 тыс. рублей;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средств бюджета Златоустовского городского округа -  14 019,978  тыс. рублей.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Объём финансирования Программы в 2016 году 56 178,172 тыс. рублей, в том числе за счёт: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средств областного бюджета 1 306,600 тыс. рублей;</w:t>
            </w:r>
          </w:p>
          <w:p w:rsidR="0002696C" w:rsidRPr="00B60364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- средств бюджет Златоустовского городского округа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03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54 871,572 тыс. рублей;</w:t>
            </w:r>
          </w:p>
          <w:p w:rsidR="0002696C" w:rsidRPr="00796FF7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6C" w:rsidRPr="00796FF7" w:rsidRDefault="0002696C" w:rsidP="000269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FF7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Программы в 2017 году 6 649,800 тыс. рублей,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96FF7">
              <w:rPr>
                <w:rFonts w:ascii="Times New Roman" w:hAnsi="Times New Roman" w:cs="Times New Roman"/>
                <w:sz w:val="24"/>
                <w:szCs w:val="24"/>
              </w:rPr>
              <w:t>за счёт:</w:t>
            </w:r>
          </w:p>
          <w:p w:rsidR="0002696C" w:rsidRDefault="0002696C" w:rsidP="000269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796F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96FF7">
              <w:rPr>
                <w:rFonts w:ascii="Times New Roman" w:hAnsi="Times New Roman" w:cs="Times New Roman"/>
                <w:b w:val="0"/>
                <w:sz w:val="24"/>
                <w:szCs w:val="24"/>
              </w:rPr>
              <w:t>- средств бюджета Златоустовского городског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округа - 6 649,800 тыс. рублей</w:t>
            </w:r>
          </w:p>
        </w:tc>
      </w:tr>
    </w:tbl>
    <w:p w:rsidR="00B60364" w:rsidRPr="008664DF" w:rsidRDefault="00B60364" w:rsidP="00B603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B60364" w:rsidRPr="00B60364" w:rsidRDefault="00B60364" w:rsidP="00B6036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2) пункт 19 раздела 10  муниципальной программы изложить в следующей редакции: 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«19. Объем финансирования Программы в 2014-2017 годах –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169 391,953 тыс. рублей, в том числе за счёт: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областного бюджета – 85 900,530  тыс. рублей;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- средств бюджета Златоустовского городского округа  -  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83 491,423 тыс. рублей;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Объём финансирования Программы в 2014 году - 45 463,803 тыс. рублей, в том числе за счёт: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областного бюджета - 37 513,730 тыс. рублей;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- средств бюджета Златоустовского городского округа  - 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7 950,073 тыс. рублей.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Объём финансирования Программы в 2015 году –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61 100,178  тыс. рублей, в том числе за счёт: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- средств областного бюджета – 47 080,200 тыс. рублей;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- средств бюджета Златоустовского городского округа –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14 019,978 тыс. рублей.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Объём финансирования Программы в 2016 году – 56 178,172 тыс. рублей, в том числе за счёт: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- средств областного бюджета 1 306,600 тыс. рублей;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  - средств бюджета Златоустовского городского округа  - 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54 871,572 тыс. рублей.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Объём финансирования Программы в 2017 году – 6 649,800 тыс. рублей,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в том числе за счёт:</w:t>
      </w:r>
    </w:p>
    <w:p w:rsidR="00B60364" w:rsidRPr="00B60364" w:rsidRDefault="00B60364" w:rsidP="00B603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- средств бюджета Златоустовского городского округа  - </w:t>
      </w:r>
      <w:r w:rsidR="008664D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                   </w:t>
      </w:r>
      <w:r w:rsidRPr="00B60364">
        <w:rPr>
          <w:rFonts w:ascii="Times New Roman" w:hAnsi="Times New Roman" w:cs="Times New Roman"/>
          <w:color w:val="000000" w:themeColor="text1"/>
          <w:sz w:val="28"/>
          <w:szCs w:val="24"/>
        </w:rPr>
        <w:t>6 649,800 тыс. рублей»;</w:t>
      </w:r>
    </w:p>
    <w:p w:rsidR="00B60364" w:rsidRPr="00B60364" w:rsidRDefault="00B60364" w:rsidP="00B60364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3) приложение 1 к муниципальной программе изложит</w:t>
      </w:r>
      <w:r w:rsidR="002D20AA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ь в новой редакции (приложение).</w:t>
      </w:r>
    </w:p>
    <w:p w:rsidR="00B60364" w:rsidRPr="00B60364" w:rsidRDefault="00B60364" w:rsidP="00B60364">
      <w:pPr>
        <w:pStyle w:val="ConsPlusTitle"/>
        <w:widowControl/>
        <w:tabs>
          <w:tab w:val="center" w:pos="4677"/>
        </w:tabs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</w:pPr>
      <w:r w:rsidRPr="00B60364">
        <w:rPr>
          <w:rFonts w:ascii="Times New Roman" w:hAnsi="Times New Roman"/>
          <w:b w:val="0"/>
          <w:color w:val="000000" w:themeColor="text1"/>
          <w:sz w:val="28"/>
          <w:szCs w:val="24"/>
        </w:rPr>
        <w:t>2.</w:t>
      </w:r>
      <w:r w:rsidRPr="00B60364">
        <w:rPr>
          <w:color w:val="000000" w:themeColor="text1"/>
          <w:sz w:val="28"/>
          <w:szCs w:val="24"/>
        </w:rPr>
        <w:t xml:space="preserve"> </w:t>
      </w:r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Отделу по взаимодействию со средствами массовой информации Администрации Златоустовского городского округа (</w:t>
      </w:r>
      <w:proofErr w:type="spellStart"/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Алексюк</w:t>
      </w:r>
      <w:proofErr w:type="spellEnd"/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 Н.В.) </w:t>
      </w:r>
      <w:proofErr w:type="gramStart"/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>разместить</w:t>
      </w:r>
      <w:proofErr w:type="gramEnd"/>
      <w:r w:rsidRPr="00B60364">
        <w:rPr>
          <w:rFonts w:ascii="Times New Roman" w:hAnsi="Times New Roman" w:cs="Times New Roman"/>
          <w:b w:val="0"/>
          <w:color w:val="000000" w:themeColor="text1"/>
          <w:sz w:val="28"/>
          <w:szCs w:val="24"/>
        </w:rPr>
        <w:t xml:space="preserve"> настоящее постановление на официальном сайте Златоустовского городского округа в сети «Интернет».</w:t>
      </w:r>
    </w:p>
    <w:p w:rsidR="00B60364" w:rsidRPr="00B60364" w:rsidRDefault="00B60364" w:rsidP="00B60364">
      <w:pPr>
        <w:pStyle w:val="ConsPlu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60364">
        <w:rPr>
          <w:rFonts w:ascii="Times New Roman" w:hAnsi="Times New Roman"/>
          <w:color w:val="000000" w:themeColor="text1"/>
          <w:sz w:val="28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 w:themeColor="text1"/>
          <w:sz w:val="28"/>
          <w:szCs w:val="24"/>
        </w:rPr>
        <w:t>Контроль за</w:t>
      </w:r>
      <w:proofErr w:type="gramEnd"/>
      <w:r>
        <w:rPr>
          <w:rFonts w:ascii="Times New Roman" w:hAnsi="Times New Roman"/>
          <w:color w:val="000000" w:themeColor="text1"/>
          <w:sz w:val="28"/>
          <w:szCs w:val="24"/>
        </w:rPr>
        <w:t xml:space="preserve"> выполнением настоящего постановления оставляю                     за собой.</w:t>
      </w:r>
    </w:p>
    <w:p w:rsidR="00B60364" w:rsidRDefault="00B60364" w:rsidP="00B603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60364" w:rsidRPr="00B60364" w:rsidRDefault="00B60364" w:rsidP="00B603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60364" w:rsidRPr="00B60364" w:rsidRDefault="00B60364" w:rsidP="00B603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B60364" w:rsidRPr="00B60364" w:rsidRDefault="00951134" w:rsidP="00B60364">
      <w:pPr>
        <w:spacing w:after="0" w:line="240" w:lineRule="auto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Исполняющий</w:t>
      </w:r>
      <w:proofErr w:type="gramEnd"/>
      <w:r>
        <w:rPr>
          <w:rFonts w:ascii="Times New Roman" w:hAnsi="Times New Roman"/>
          <w:sz w:val="28"/>
          <w:szCs w:val="24"/>
        </w:rPr>
        <w:t xml:space="preserve"> обязанности Главы</w:t>
      </w:r>
      <w:r w:rsidR="00B60364" w:rsidRPr="00B60364">
        <w:rPr>
          <w:rFonts w:ascii="Times New Roman" w:hAnsi="Times New Roman"/>
          <w:sz w:val="28"/>
          <w:szCs w:val="24"/>
        </w:rPr>
        <w:t xml:space="preserve"> </w:t>
      </w:r>
    </w:p>
    <w:p w:rsidR="00B60364" w:rsidRPr="00B60364" w:rsidRDefault="00B60364" w:rsidP="00B6036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B60364">
        <w:rPr>
          <w:rFonts w:ascii="Times New Roman" w:hAnsi="Times New Roman"/>
          <w:sz w:val="28"/>
          <w:szCs w:val="24"/>
        </w:rPr>
        <w:t xml:space="preserve">Златоустовского городского округа                                         </w:t>
      </w:r>
      <w:r w:rsidR="00951134">
        <w:rPr>
          <w:rFonts w:ascii="Times New Roman" w:hAnsi="Times New Roman"/>
          <w:sz w:val="28"/>
          <w:szCs w:val="24"/>
        </w:rPr>
        <w:t xml:space="preserve">   Д.А. </w:t>
      </w:r>
      <w:proofErr w:type="spellStart"/>
      <w:r w:rsidR="00951134">
        <w:rPr>
          <w:rFonts w:ascii="Times New Roman" w:hAnsi="Times New Roman"/>
          <w:sz w:val="28"/>
          <w:szCs w:val="24"/>
        </w:rPr>
        <w:t>Арслангареев</w:t>
      </w:r>
      <w:proofErr w:type="spellEnd"/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B60364" w:rsidRDefault="00B60364" w:rsidP="00B60364">
      <w:pPr>
        <w:pStyle w:val="ConsPlusNormal"/>
        <w:widowControl/>
        <w:ind w:firstLine="0"/>
        <w:rPr>
          <w:rFonts w:ascii="Times New Roman" w:hAnsi="Times New Roman"/>
          <w:sz w:val="18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951134" w:rsidRDefault="00951134" w:rsidP="00B6036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18"/>
        </w:rPr>
      </w:pPr>
    </w:p>
    <w:p w:rsidR="00D022F1" w:rsidRDefault="00951134" w:rsidP="00951134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4"/>
          <w:szCs w:val="18"/>
        </w:rPr>
        <w:t>Рассылка: прок</w:t>
      </w:r>
      <w:proofErr w:type="gramStart"/>
      <w:r>
        <w:rPr>
          <w:rFonts w:ascii="Times New Roman" w:hAnsi="Times New Roman"/>
          <w:sz w:val="24"/>
          <w:szCs w:val="18"/>
        </w:rPr>
        <w:t xml:space="preserve">., </w:t>
      </w:r>
      <w:proofErr w:type="gramEnd"/>
      <w:r>
        <w:rPr>
          <w:rFonts w:ascii="Times New Roman" w:hAnsi="Times New Roman"/>
          <w:sz w:val="24"/>
          <w:szCs w:val="18"/>
        </w:rPr>
        <w:t>ФУ, ЭУ, МБУ «КС», бух.</w:t>
      </w:r>
      <w:r w:rsidR="00B60364" w:rsidRPr="00B60364">
        <w:rPr>
          <w:rFonts w:ascii="Times New Roman" w:hAnsi="Times New Roman"/>
          <w:sz w:val="24"/>
          <w:szCs w:val="18"/>
        </w:rPr>
        <w:t xml:space="preserve">, </w:t>
      </w:r>
      <w:proofErr w:type="spellStart"/>
      <w:r w:rsidR="00B60364" w:rsidRPr="00B60364">
        <w:rPr>
          <w:rFonts w:ascii="Times New Roman" w:hAnsi="Times New Roman"/>
          <w:sz w:val="24"/>
          <w:szCs w:val="18"/>
        </w:rPr>
        <w:t>Арслангареев</w:t>
      </w:r>
      <w:proofErr w:type="spellEnd"/>
      <w:r>
        <w:rPr>
          <w:rFonts w:ascii="Times New Roman" w:hAnsi="Times New Roman"/>
          <w:sz w:val="24"/>
          <w:szCs w:val="18"/>
        </w:rPr>
        <w:t xml:space="preserve"> Д.А.</w:t>
      </w:r>
      <w:r w:rsidR="00B60364" w:rsidRPr="00B60364">
        <w:rPr>
          <w:rFonts w:ascii="Times New Roman" w:hAnsi="Times New Roman"/>
          <w:sz w:val="24"/>
          <w:szCs w:val="18"/>
        </w:rPr>
        <w:t>,</w:t>
      </w:r>
      <w:r w:rsidR="00B60364">
        <w:rPr>
          <w:rFonts w:ascii="Times New Roman" w:hAnsi="Times New Roman"/>
          <w:sz w:val="24"/>
          <w:szCs w:val="18"/>
        </w:rPr>
        <w:t xml:space="preserve"> </w:t>
      </w:r>
      <w:r w:rsidR="00B60364" w:rsidRPr="00B60364">
        <w:rPr>
          <w:rFonts w:ascii="Times New Roman" w:hAnsi="Times New Roman"/>
          <w:sz w:val="24"/>
          <w:szCs w:val="18"/>
        </w:rPr>
        <w:t xml:space="preserve">Собрание  </w:t>
      </w:r>
      <w:r w:rsidR="0002696C">
        <w:rPr>
          <w:rFonts w:ascii="Times New Roman" w:hAnsi="Times New Roman"/>
          <w:sz w:val="24"/>
          <w:szCs w:val="18"/>
        </w:rPr>
        <w:t xml:space="preserve">                    </w:t>
      </w:r>
      <w:r w:rsidR="00B60364" w:rsidRPr="00B60364">
        <w:rPr>
          <w:rFonts w:ascii="Times New Roman" w:hAnsi="Times New Roman"/>
          <w:sz w:val="24"/>
          <w:szCs w:val="18"/>
        </w:rPr>
        <w:t xml:space="preserve">депутатов ЗГО,  </w:t>
      </w:r>
      <w:r>
        <w:rPr>
          <w:rFonts w:ascii="Times New Roman" w:hAnsi="Times New Roman"/>
          <w:sz w:val="24"/>
          <w:szCs w:val="18"/>
        </w:rPr>
        <w:t>ПУ</w:t>
      </w:r>
      <w:r w:rsidR="002D20AA">
        <w:rPr>
          <w:rFonts w:ascii="Times New Roman" w:hAnsi="Times New Roman"/>
          <w:sz w:val="24"/>
          <w:szCs w:val="18"/>
        </w:rPr>
        <w:t>, ОВСМИ</w:t>
      </w:r>
    </w:p>
    <w:sectPr w:rsidR="00D022F1" w:rsidSect="0002696C">
      <w:headerReference w:type="default" r:id="rId11"/>
      <w:pgSz w:w="11906" w:h="16838" w:code="9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FD8" w:rsidRDefault="00296FD8" w:rsidP="009D3F07">
      <w:pPr>
        <w:spacing w:after="0" w:line="240" w:lineRule="auto"/>
      </w:pPr>
      <w:r>
        <w:separator/>
      </w:r>
    </w:p>
  </w:endnote>
  <w:endnote w:type="continuationSeparator" w:id="0">
    <w:p w:rsidR="00296FD8" w:rsidRDefault="00296FD8" w:rsidP="009D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FD8" w:rsidRDefault="00296FD8" w:rsidP="009D3F07">
      <w:pPr>
        <w:spacing w:after="0" w:line="240" w:lineRule="auto"/>
      </w:pPr>
      <w:r>
        <w:separator/>
      </w:r>
    </w:p>
  </w:footnote>
  <w:footnote w:type="continuationSeparator" w:id="0">
    <w:p w:rsidR="00296FD8" w:rsidRDefault="00296FD8" w:rsidP="009D3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46639"/>
      <w:docPartObj>
        <w:docPartGallery w:val="Page Numbers (Top of Page)"/>
        <w:docPartUnique/>
      </w:docPartObj>
    </w:sdtPr>
    <w:sdtEndPr/>
    <w:sdtContent>
      <w:p w:rsidR="008664DF" w:rsidRDefault="008664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63D">
          <w:rPr>
            <w:noProof/>
          </w:rPr>
          <w:t>3</w:t>
        </w:r>
        <w:r>
          <w:fldChar w:fldCharType="end"/>
        </w:r>
      </w:p>
    </w:sdtContent>
  </w:sdt>
  <w:p w:rsidR="008664DF" w:rsidRDefault="008664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BA8"/>
    <w:multiLevelType w:val="hybridMultilevel"/>
    <w:tmpl w:val="1BBEBA08"/>
    <w:lvl w:ilvl="0" w:tplc="F2809956">
      <w:start w:val="1"/>
      <w:numFmt w:val="decimal"/>
      <w:lvlText w:val="%1)"/>
      <w:lvlJc w:val="left"/>
      <w:pPr>
        <w:ind w:left="130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FC4C41"/>
    <w:multiLevelType w:val="hybridMultilevel"/>
    <w:tmpl w:val="D5DA9D3E"/>
    <w:lvl w:ilvl="0" w:tplc="C5B8DA22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>
    <w:nsid w:val="0F0C7EC1"/>
    <w:multiLevelType w:val="hybridMultilevel"/>
    <w:tmpl w:val="2B861E22"/>
    <w:lvl w:ilvl="0" w:tplc="1F3E037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27346"/>
    <w:multiLevelType w:val="hybridMultilevel"/>
    <w:tmpl w:val="42A89114"/>
    <w:lvl w:ilvl="0" w:tplc="55B0A750">
      <w:start w:val="1"/>
      <w:numFmt w:val="decimal"/>
      <w:lvlText w:val="%1)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21A15340"/>
    <w:multiLevelType w:val="hybridMultilevel"/>
    <w:tmpl w:val="623AB3BA"/>
    <w:lvl w:ilvl="0" w:tplc="3968D89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C44C00"/>
    <w:multiLevelType w:val="hybridMultilevel"/>
    <w:tmpl w:val="3AE831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90334"/>
    <w:multiLevelType w:val="hybridMultilevel"/>
    <w:tmpl w:val="FBEC5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6659E"/>
    <w:multiLevelType w:val="hybridMultilevel"/>
    <w:tmpl w:val="EFDC5BF8"/>
    <w:lvl w:ilvl="0" w:tplc="63A091C6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8">
    <w:nsid w:val="4C203ED8"/>
    <w:multiLevelType w:val="hybridMultilevel"/>
    <w:tmpl w:val="E51C12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2159B"/>
    <w:multiLevelType w:val="hybridMultilevel"/>
    <w:tmpl w:val="395A8D36"/>
    <w:lvl w:ilvl="0" w:tplc="F962C6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68FD72D1"/>
    <w:multiLevelType w:val="hybridMultilevel"/>
    <w:tmpl w:val="C458E1D8"/>
    <w:lvl w:ilvl="0" w:tplc="A6CA3AC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F620A"/>
    <w:multiLevelType w:val="hybridMultilevel"/>
    <w:tmpl w:val="DF80D510"/>
    <w:lvl w:ilvl="0" w:tplc="EAAA2D58">
      <w:start w:val="1"/>
      <w:numFmt w:val="decimal"/>
      <w:lvlText w:val="%1)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12">
    <w:nsid w:val="6E1C791C"/>
    <w:multiLevelType w:val="hybridMultilevel"/>
    <w:tmpl w:val="EF6CCBE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2330C"/>
    <w:multiLevelType w:val="hybridMultilevel"/>
    <w:tmpl w:val="A53C8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FF"/>
    <w:rsid w:val="00004836"/>
    <w:rsid w:val="00006EFD"/>
    <w:rsid w:val="00017FCB"/>
    <w:rsid w:val="0002696C"/>
    <w:rsid w:val="0004611A"/>
    <w:rsid w:val="00074967"/>
    <w:rsid w:val="000833FC"/>
    <w:rsid w:val="00091238"/>
    <w:rsid w:val="00097A03"/>
    <w:rsid w:val="000A192F"/>
    <w:rsid w:val="000B09F7"/>
    <w:rsid w:val="000B45F9"/>
    <w:rsid w:val="000E2070"/>
    <w:rsid w:val="000E4D97"/>
    <w:rsid w:val="000E684D"/>
    <w:rsid w:val="000F286F"/>
    <w:rsid w:val="000F2AE6"/>
    <w:rsid w:val="00112899"/>
    <w:rsid w:val="001203B8"/>
    <w:rsid w:val="0012479E"/>
    <w:rsid w:val="0013350A"/>
    <w:rsid w:val="00161BFA"/>
    <w:rsid w:val="001745BE"/>
    <w:rsid w:val="00175FD2"/>
    <w:rsid w:val="001945BC"/>
    <w:rsid w:val="00195159"/>
    <w:rsid w:val="00197162"/>
    <w:rsid w:val="001B5B82"/>
    <w:rsid w:val="001E2C3F"/>
    <w:rsid w:val="002157F2"/>
    <w:rsid w:val="00220CDE"/>
    <w:rsid w:val="00227292"/>
    <w:rsid w:val="0023774A"/>
    <w:rsid w:val="00274A21"/>
    <w:rsid w:val="00276C16"/>
    <w:rsid w:val="00296FD8"/>
    <w:rsid w:val="002A2C1E"/>
    <w:rsid w:val="002A31B9"/>
    <w:rsid w:val="002A521A"/>
    <w:rsid w:val="002C12AF"/>
    <w:rsid w:val="002C6DC0"/>
    <w:rsid w:val="002D20AA"/>
    <w:rsid w:val="002E7751"/>
    <w:rsid w:val="002F1AA7"/>
    <w:rsid w:val="0032140F"/>
    <w:rsid w:val="00373BA9"/>
    <w:rsid w:val="00376AB0"/>
    <w:rsid w:val="00390209"/>
    <w:rsid w:val="003E327B"/>
    <w:rsid w:val="00403822"/>
    <w:rsid w:val="00422791"/>
    <w:rsid w:val="00425637"/>
    <w:rsid w:val="00445ABB"/>
    <w:rsid w:val="004471CF"/>
    <w:rsid w:val="004565F9"/>
    <w:rsid w:val="00465E71"/>
    <w:rsid w:val="00467474"/>
    <w:rsid w:val="004871B7"/>
    <w:rsid w:val="004879D7"/>
    <w:rsid w:val="00494869"/>
    <w:rsid w:val="004A3337"/>
    <w:rsid w:val="004A677F"/>
    <w:rsid w:val="004A68EA"/>
    <w:rsid w:val="004C1CB2"/>
    <w:rsid w:val="004E6005"/>
    <w:rsid w:val="004F17FF"/>
    <w:rsid w:val="004F5632"/>
    <w:rsid w:val="004F73AD"/>
    <w:rsid w:val="00506527"/>
    <w:rsid w:val="00525A91"/>
    <w:rsid w:val="00532361"/>
    <w:rsid w:val="0054641D"/>
    <w:rsid w:val="00562ED2"/>
    <w:rsid w:val="005840E9"/>
    <w:rsid w:val="00584CB4"/>
    <w:rsid w:val="005F2574"/>
    <w:rsid w:val="006174D7"/>
    <w:rsid w:val="00635791"/>
    <w:rsid w:val="006427C9"/>
    <w:rsid w:val="006477AE"/>
    <w:rsid w:val="0066063D"/>
    <w:rsid w:val="006B6790"/>
    <w:rsid w:val="006C7E89"/>
    <w:rsid w:val="006D2D5C"/>
    <w:rsid w:val="006D3C94"/>
    <w:rsid w:val="006E4677"/>
    <w:rsid w:val="00725BC8"/>
    <w:rsid w:val="0073355F"/>
    <w:rsid w:val="00796FF7"/>
    <w:rsid w:val="007A2FD1"/>
    <w:rsid w:val="007E25AE"/>
    <w:rsid w:val="007F2F17"/>
    <w:rsid w:val="00807AF0"/>
    <w:rsid w:val="00807B40"/>
    <w:rsid w:val="008112FF"/>
    <w:rsid w:val="00826495"/>
    <w:rsid w:val="00854EF5"/>
    <w:rsid w:val="00857F14"/>
    <w:rsid w:val="0086303A"/>
    <w:rsid w:val="008664DF"/>
    <w:rsid w:val="008676E9"/>
    <w:rsid w:val="008851BC"/>
    <w:rsid w:val="00890ABC"/>
    <w:rsid w:val="008A587E"/>
    <w:rsid w:val="008D2AA2"/>
    <w:rsid w:val="008D4DD1"/>
    <w:rsid w:val="00906FDC"/>
    <w:rsid w:val="00911409"/>
    <w:rsid w:val="009159B5"/>
    <w:rsid w:val="00931BF3"/>
    <w:rsid w:val="009354AA"/>
    <w:rsid w:val="00946173"/>
    <w:rsid w:val="009467F2"/>
    <w:rsid w:val="00951134"/>
    <w:rsid w:val="00957674"/>
    <w:rsid w:val="009700CF"/>
    <w:rsid w:val="009A5178"/>
    <w:rsid w:val="009C332D"/>
    <w:rsid w:val="009D3F07"/>
    <w:rsid w:val="009F4E93"/>
    <w:rsid w:val="009F63C9"/>
    <w:rsid w:val="00A11581"/>
    <w:rsid w:val="00A20EBB"/>
    <w:rsid w:val="00A5021F"/>
    <w:rsid w:val="00A90EEC"/>
    <w:rsid w:val="00AA21F6"/>
    <w:rsid w:val="00AB2404"/>
    <w:rsid w:val="00AB2AFC"/>
    <w:rsid w:val="00AD4EB9"/>
    <w:rsid w:val="00AD6834"/>
    <w:rsid w:val="00AF020C"/>
    <w:rsid w:val="00B00F69"/>
    <w:rsid w:val="00B01C87"/>
    <w:rsid w:val="00B07B95"/>
    <w:rsid w:val="00B109CF"/>
    <w:rsid w:val="00B23BD7"/>
    <w:rsid w:val="00B2723A"/>
    <w:rsid w:val="00B373A0"/>
    <w:rsid w:val="00B43847"/>
    <w:rsid w:val="00B60364"/>
    <w:rsid w:val="00B63021"/>
    <w:rsid w:val="00B835D1"/>
    <w:rsid w:val="00B84DE2"/>
    <w:rsid w:val="00B93CC2"/>
    <w:rsid w:val="00BA7A5D"/>
    <w:rsid w:val="00BB0CCE"/>
    <w:rsid w:val="00BB5177"/>
    <w:rsid w:val="00BC6991"/>
    <w:rsid w:val="00BD3BE1"/>
    <w:rsid w:val="00C512BD"/>
    <w:rsid w:val="00C9557E"/>
    <w:rsid w:val="00CC130C"/>
    <w:rsid w:val="00CD4A36"/>
    <w:rsid w:val="00CF3067"/>
    <w:rsid w:val="00D022F1"/>
    <w:rsid w:val="00D437F8"/>
    <w:rsid w:val="00D63665"/>
    <w:rsid w:val="00D63F61"/>
    <w:rsid w:val="00D966DE"/>
    <w:rsid w:val="00DA12F7"/>
    <w:rsid w:val="00DB2D87"/>
    <w:rsid w:val="00DE41E7"/>
    <w:rsid w:val="00DF1B59"/>
    <w:rsid w:val="00E21DC8"/>
    <w:rsid w:val="00E24B55"/>
    <w:rsid w:val="00E331B6"/>
    <w:rsid w:val="00E44027"/>
    <w:rsid w:val="00E82591"/>
    <w:rsid w:val="00EA11AE"/>
    <w:rsid w:val="00EA1E99"/>
    <w:rsid w:val="00ED5DCB"/>
    <w:rsid w:val="00EE30CC"/>
    <w:rsid w:val="00F07B60"/>
    <w:rsid w:val="00F46391"/>
    <w:rsid w:val="00F46564"/>
    <w:rsid w:val="00F473A8"/>
    <w:rsid w:val="00F51923"/>
    <w:rsid w:val="00F921A5"/>
    <w:rsid w:val="00F92D31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3F07"/>
    <w:rPr>
      <w:rFonts w:ascii="Calibri" w:eastAsia="Times New Roman" w:hAnsi="Calibri" w:cs="Times New Roman"/>
    </w:rPr>
  </w:style>
  <w:style w:type="table" w:styleId="ab">
    <w:name w:val="Light List"/>
    <w:basedOn w:val="a1"/>
    <w:uiPriority w:val="61"/>
    <w:rsid w:val="009511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2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A52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7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665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3F0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9D3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3F07"/>
    <w:rPr>
      <w:rFonts w:ascii="Calibri" w:eastAsia="Times New Roman" w:hAnsi="Calibri" w:cs="Times New Roman"/>
    </w:rPr>
  </w:style>
  <w:style w:type="table" w:styleId="ab">
    <w:name w:val="Light List"/>
    <w:basedOn w:val="a1"/>
    <w:uiPriority w:val="61"/>
    <w:rsid w:val="009511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1A060-B0CE-452B-AFD2-DA02BDC8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Данилевская</dc:creator>
  <cp:lastModifiedBy>prot_1</cp:lastModifiedBy>
  <cp:revision>6</cp:revision>
  <cp:lastPrinted>2016-12-21T09:01:00Z</cp:lastPrinted>
  <dcterms:created xsi:type="dcterms:W3CDTF">2016-12-21T08:39:00Z</dcterms:created>
  <dcterms:modified xsi:type="dcterms:W3CDTF">2016-12-22T06:07:00Z</dcterms:modified>
</cp:coreProperties>
</file>